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69" w:rsidRPr="00596669" w:rsidRDefault="00735B01" w:rsidP="006E0DE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20"/>
          <w:lang w:val="en-US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-16510</wp:posOffset>
            </wp:positionV>
            <wp:extent cx="1228725" cy="590550"/>
            <wp:effectExtent l="19050" t="0" r="9525" b="0"/>
            <wp:wrapNone/>
            <wp:docPr id="2" name="Afbeelding 2" descr="http://www.beste-werkgevers.nl/uploads/bedrijven/logos/sax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e-werkgevers.nl/uploads/bedrijven/logos/saxion-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918" w:rsidRPr="00596669">
        <w:rPr>
          <w:rFonts w:ascii="Arial" w:hAnsi="Arial" w:cs="Arial"/>
          <w:b/>
          <w:sz w:val="32"/>
          <w:szCs w:val="36"/>
        </w:rPr>
        <w:t xml:space="preserve">Kijkwijzer </w:t>
      </w:r>
      <w:r w:rsidR="006E0DEA" w:rsidRPr="00596669">
        <w:rPr>
          <w:rFonts w:ascii="Arial" w:hAnsi="Arial" w:cs="Arial"/>
          <w:b/>
          <w:sz w:val="36"/>
          <w:szCs w:val="36"/>
        </w:rPr>
        <w:tab/>
      </w:r>
      <w:proofErr w:type="spellStart"/>
      <w:r w:rsidR="003D5C69">
        <w:rPr>
          <w:rFonts w:ascii="Arial" w:hAnsi="Arial" w:cs="Arial"/>
          <w:b/>
          <w:sz w:val="28"/>
          <w:szCs w:val="36"/>
        </w:rPr>
        <w:t>Bildungsweek</w:t>
      </w:r>
      <w:proofErr w:type="spellEnd"/>
      <w:r w:rsidR="003D5C69">
        <w:rPr>
          <w:rFonts w:ascii="Arial" w:hAnsi="Arial" w:cs="Arial"/>
          <w:b/>
          <w:sz w:val="28"/>
          <w:szCs w:val="36"/>
        </w:rPr>
        <w:t xml:space="preserve"> </w:t>
      </w:r>
      <w:r w:rsidR="00596669" w:rsidRPr="00596669">
        <w:rPr>
          <w:rFonts w:ascii="Arial" w:hAnsi="Arial" w:cs="Arial"/>
          <w:b/>
          <w:sz w:val="36"/>
          <w:szCs w:val="36"/>
        </w:rPr>
        <w:tab/>
      </w:r>
      <w:r w:rsidR="00596669" w:rsidRPr="00596669">
        <w:rPr>
          <w:rFonts w:ascii="Arial" w:hAnsi="Arial" w:cs="Arial"/>
          <w:b/>
          <w:sz w:val="36"/>
          <w:szCs w:val="36"/>
        </w:rPr>
        <w:tab/>
      </w:r>
    </w:p>
    <w:p w:rsidR="00596669" w:rsidRPr="00596669" w:rsidRDefault="006E0DEA" w:rsidP="006E0DEA">
      <w:pPr>
        <w:rPr>
          <w:rFonts w:ascii="Arial" w:hAnsi="Arial" w:cs="Arial"/>
          <w:sz w:val="36"/>
          <w:szCs w:val="36"/>
        </w:rPr>
      </w:pPr>
      <w:r w:rsidRPr="00596669">
        <w:rPr>
          <w:rFonts w:ascii="Arial" w:hAnsi="Arial" w:cs="Arial"/>
          <w:b/>
          <w:sz w:val="24"/>
          <w:szCs w:val="24"/>
          <w:u w:val="single"/>
        </w:rPr>
        <w:t xml:space="preserve">Naam:             </w:t>
      </w:r>
      <w:r w:rsidR="00596669" w:rsidRPr="00596669"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</w:p>
    <w:p w:rsidR="00A168FD" w:rsidRDefault="004A3987" w:rsidP="006E0DEA">
      <w:pPr>
        <w:rPr>
          <w:rFonts w:ascii="Arial" w:hAnsi="Arial" w:cs="Arial"/>
          <w:b/>
          <w:sz w:val="44"/>
          <w:szCs w:val="24"/>
        </w:rPr>
      </w:pPr>
      <w:r w:rsidRPr="00596669">
        <w:rPr>
          <w:rFonts w:ascii="Arial" w:hAnsi="Arial" w:cs="Arial"/>
          <w:b/>
          <w:sz w:val="36"/>
          <w:szCs w:val="24"/>
        </w:rPr>
        <w:t xml:space="preserve">The </w:t>
      </w:r>
      <w:proofErr w:type="spellStart"/>
      <w:r w:rsidRPr="00596669">
        <w:rPr>
          <w:rFonts w:ascii="Arial" w:hAnsi="Arial" w:cs="Arial"/>
          <w:b/>
          <w:sz w:val="36"/>
          <w:szCs w:val="24"/>
        </w:rPr>
        <w:t>earth</w:t>
      </w:r>
      <w:proofErr w:type="spellEnd"/>
      <w:r w:rsidRPr="00596669">
        <w:rPr>
          <w:rFonts w:ascii="Arial" w:hAnsi="Arial" w:cs="Arial"/>
          <w:b/>
          <w:sz w:val="36"/>
          <w:szCs w:val="24"/>
        </w:rPr>
        <w:t xml:space="preserve"> without art is </w:t>
      </w:r>
      <w:proofErr w:type="spellStart"/>
      <w:r w:rsidRPr="00596669">
        <w:rPr>
          <w:rFonts w:ascii="Arial" w:hAnsi="Arial" w:cs="Arial"/>
          <w:b/>
          <w:sz w:val="36"/>
          <w:szCs w:val="24"/>
        </w:rPr>
        <w:t>just</w:t>
      </w:r>
      <w:proofErr w:type="spellEnd"/>
      <w:r w:rsidRPr="00596669">
        <w:rPr>
          <w:rFonts w:ascii="Arial" w:hAnsi="Arial" w:cs="Arial"/>
          <w:b/>
          <w:sz w:val="36"/>
          <w:szCs w:val="24"/>
        </w:rPr>
        <w:t xml:space="preserve"> </w:t>
      </w:r>
      <w:r w:rsidRPr="00596669">
        <w:rPr>
          <w:rFonts w:ascii="Arial" w:hAnsi="Arial" w:cs="Arial"/>
          <w:b/>
          <w:sz w:val="44"/>
          <w:szCs w:val="24"/>
        </w:rPr>
        <w:t>EH</w:t>
      </w:r>
    </w:p>
    <w:p w:rsidR="005B4583" w:rsidRPr="00596669" w:rsidRDefault="005B4583" w:rsidP="006E0DEA">
      <w:pPr>
        <w:rPr>
          <w:rFonts w:ascii="Arial" w:hAnsi="Arial" w:cs="Arial"/>
          <w:b/>
          <w:sz w:val="32"/>
          <w:szCs w:val="24"/>
        </w:rPr>
      </w:pPr>
      <w:r w:rsidRPr="00596669">
        <w:rPr>
          <w:rFonts w:ascii="Arial" w:hAnsi="Arial" w:cs="Arial"/>
          <w:b/>
          <w:sz w:val="28"/>
          <w:szCs w:val="24"/>
        </w:rPr>
        <w:t xml:space="preserve">Gebruik achterkant voor tekeningetjes, steekwoorden </w:t>
      </w:r>
      <w:proofErr w:type="spellStart"/>
      <w:r w:rsidRPr="00596669">
        <w:rPr>
          <w:rFonts w:ascii="Arial" w:hAnsi="Arial" w:cs="Arial"/>
          <w:b/>
          <w:sz w:val="28"/>
          <w:szCs w:val="24"/>
        </w:rPr>
        <w:t>etcetera</w:t>
      </w:r>
      <w:proofErr w:type="spellEnd"/>
    </w:p>
    <w:p w:rsidR="00596669" w:rsidRPr="00596669" w:rsidRDefault="00A168FD" w:rsidP="006E0DEA">
      <w:pPr>
        <w:rPr>
          <w:rFonts w:ascii="Arial" w:hAnsi="Arial" w:cs="Arial"/>
          <w:b/>
          <w:sz w:val="24"/>
          <w:szCs w:val="24"/>
        </w:rPr>
      </w:pPr>
      <w:r w:rsidRPr="00596669">
        <w:rPr>
          <w:rFonts w:ascii="Arial" w:hAnsi="Arial" w:cs="Arial"/>
          <w:b/>
          <w:sz w:val="28"/>
          <w:szCs w:val="24"/>
        </w:rPr>
        <w:t>Maa</w:t>
      </w:r>
      <w:r w:rsidR="003D5C69">
        <w:rPr>
          <w:rFonts w:ascii="Arial" w:hAnsi="Arial" w:cs="Arial"/>
          <w:b/>
          <w:sz w:val="28"/>
          <w:szCs w:val="24"/>
        </w:rPr>
        <w:t xml:space="preserve">k foto’s en/of filmpjes van </w:t>
      </w:r>
      <w:r w:rsidRPr="00596669">
        <w:rPr>
          <w:rFonts w:ascii="Arial" w:hAnsi="Arial" w:cs="Arial"/>
          <w:b/>
          <w:sz w:val="28"/>
          <w:szCs w:val="24"/>
        </w:rPr>
        <w:t>kunstwerk</w:t>
      </w:r>
      <w:r w:rsidR="003D5C69">
        <w:rPr>
          <w:rFonts w:ascii="Arial" w:hAnsi="Arial" w:cs="Arial"/>
          <w:b/>
          <w:sz w:val="28"/>
          <w:szCs w:val="24"/>
        </w:rPr>
        <w:t>en/omgeving</w:t>
      </w:r>
      <w:r w:rsidR="008C6628" w:rsidRPr="00596669">
        <w:rPr>
          <w:rFonts w:ascii="Arial" w:hAnsi="Arial" w:cs="Arial"/>
          <w:b/>
          <w:sz w:val="32"/>
          <w:szCs w:val="24"/>
        </w:rPr>
        <w:br/>
      </w:r>
      <w:r w:rsidR="008C6628" w:rsidRPr="00596669">
        <w:rPr>
          <w:rFonts w:ascii="Arial" w:hAnsi="Arial" w:cs="Arial"/>
          <w:b/>
          <w:sz w:val="24"/>
          <w:szCs w:val="24"/>
        </w:rPr>
        <w:t>Vraag 1. Wat zie je hier?</w:t>
      </w:r>
      <w:r w:rsidRPr="00596669">
        <w:rPr>
          <w:rFonts w:ascii="Arial" w:hAnsi="Arial" w:cs="Arial"/>
          <w:b/>
          <w:sz w:val="24"/>
          <w:szCs w:val="24"/>
        </w:rPr>
        <w:t xml:space="preserve"> Hoe zou deze plek eruit zien zonder kunst?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120"/>
        <w:gridCol w:w="3032"/>
      </w:tblGrid>
      <w:tr w:rsidR="00735B01" w:rsidRPr="00892B34" w:rsidTr="00735B01">
        <w:tc>
          <w:tcPr>
            <w:tcW w:w="3060" w:type="dxa"/>
            <w:shd w:val="clear" w:color="auto" w:fill="auto"/>
          </w:tcPr>
          <w:p w:rsidR="00735B01" w:rsidRPr="00892B34" w:rsidRDefault="00735B01" w:rsidP="006E0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6E0D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6669" w:rsidRPr="00596669" w:rsidRDefault="008C6628" w:rsidP="006E0DEA">
      <w:pPr>
        <w:rPr>
          <w:rFonts w:ascii="Arial" w:hAnsi="Arial" w:cs="Arial"/>
          <w:b/>
          <w:sz w:val="24"/>
          <w:szCs w:val="24"/>
        </w:rPr>
      </w:pPr>
      <w:r w:rsidRPr="00596669">
        <w:rPr>
          <w:rFonts w:ascii="Arial" w:hAnsi="Arial" w:cs="Arial"/>
          <w:b/>
          <w:sz w:val="24"/>
          <w:szCs w:val="24"/>
        </w:rPr>
        <w:br/>
        <w:t>Vraag 2. Waar moet je aan denken als je dit ziet?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20"/>
        <w:gridCol w:w="3017"/>
      </w:tblGrid>
      <w:tr w:rsidR="00735B01" w:rsidRPr="00892B34" w:rsidTr="00735B01">
        <w:tc>
          <w:tcPr>
            <w:tcW w:w="3075" w:type="dxa"/>
            <w:shd w:val="clear" w:color="auto" w:fill="auto"/>
          </w:tcPr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6669" w:rsidRPr="00596669" w:rsidRDefault="008C6628" w:rsidP="006E0DEA">
      <w:pPr>
        <w:rPr>
          <w:rFonts w:ascii="Arial" w:hAnsi="Arial" w:cs="Arial"/>
          <w:b/>
          <w:sz w:val="24"/>
          <w:szCs w:val="24"/>
        </w:rPr>
      </w:pPr>
      <w:r w:rsidRPr="00596669">
        <w:rPr>
          <w:rFonts w:ascii="Arial" w:hAnsi="Arial" w:cs="Arial"/>
          <w:b/>
          <w:sz w:val="24"/>
          <w:szCs w:val="24"/>
        </w:rPr>
        <w:t>Vraag 3. Wat vind je van het beeld</w:t>
      </w:r>
      <w:r w:rsidR="004A3987" w:rsidRPr="00596669">
        <w:rPr>
          <w:rFonts w:ascii="Arial" w:hAnsi="Arial" w:cs="Arial"/>
          <w:b/>
          <w:sz w:val="24"/>
          <w:szCs w:val="24"/>
        </w:rPr>
        <w:t>/gebouw/wijk/schilderij</w:t>
      </w:r>
      <w:r w:rsidRPr="00596669">
        <w:rPr>
          <w:rFonts w:ascii="Arial" w:hAnsi="Arial" w:cs="Arial"/>
          <w:b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50"/>
        <w:gridCol w:w="2987"/>
      </w:tblGrid>
      <w:tr w:rsidR="00735B01" w:rsidRPr="00892B34" w:rsidTr="00735B01">
        <w:tc>
          <w:tcPr>
            <w:tcW w:w="3075" w:type="dxa"/>
            <w:shd w:val="clear" w:color="auto" w:fill="auto"/>
          </w:tcPr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6669" w:rsidRPr="00596669" w:rsidRDefault="008C6628" w:rsidP="006E0DEA">
      <w:pPr>
        <w:rPr>
          <w:rFonts w:ascii="Arial" w:hAnsi="Arial" w:cs="Arial"/>
          <w:b/>
          <w:sz w:val="24"/>
          <w:szCs w:val="24"/>
        </w:rPr>
      </w:pPr>
      <w:r w:rsidRPr="00596669">
        <w:rPr>
          <w:rFonts w:ascii="Arial" w:hAnsi="Arial" w:cs="Arial"/>
          <w:b/>
          <w:sz w:val="24"/>
          <w:szCs w:val="24"/>
        </w:rPr>
        <w:t>Vr</w:t>
      </w:r>
      <w:r w:rsidR="004A3987" w:rsidRPr="00596669">
        <w:rPr>
          <w:rFonts w:ascii="Arial" w:hAnsi="Arial" w:cs="Arial"/>
          <w:b/>
          <w:sz w:val="24"/>
          <w:szCs w:val="24"/>
        </w:rPr>
        <w:t xml:space="preserve">aag 4. Wat denk je dat het </w:t>
      </w:r>
      <w:r w:rsidRPr="00596669">
        <w:rPr>
          <w:rFonts w:ascii="Arial" w:hAnsi="Arial" w:cs="Arial"/>
          <w:b/>
          <w:sz w:val="24"/>
          <w:szCs w:val="24"/>
        </w:rPr>
        <w:t xml:space="preserve"> voorstelt?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210"/>
        <w:gridCol w:w="2927"/>
      </w:tblGrid>
      <w:tr w:rsidR="00735B01" w:rsidRPr="00892B34" w:rsidTr="00735B01">
        <w:tc>
          <w:tcPr>
            <w:tcW w:w="3075" w:type="dxa"/>
            <w:shd w:val="clear" w:color="auto" w:fill="auto"/>
          </w:tcPr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6669" w:rsidRPr="00596669" w:rsidRDefault="00A168FD" w:rsidP="006E0DEA">
      <w:pPr>
        <w:rPr>
          <w:rFonts w:ascii="Arial" w:hAnsi="Arial" w:cs="Arial"/>
          <w:b/>
          <w:sz w:val="24"/>
          <w:szCs w:val="24"/>
        </w:rPr>
      </w:pPr>
      <w:r w:rsidRPr="00596669">
        <w:rPr>
          <w:rFonts w:ascii="Arial" w:hAnsi="Arial" w:cs="Arial"/>
          <w:b/>
          <w:sz w:val="24"/>
          <w:szCs w:val="24"/>
        </w:rPr>
        <w:t>Vraag 5</w:t>
      </w:r>
      <w:r w:rsidR="008C6628" w:rsidRPr="00596669">
        <w:rPr>
          <w:rFonts w:ascii="Arial" w:hAnsi="Arial" w:cs="Arial"/>
          <w:b/>
          <w:sz w:val="24"/>
          <w:szCs w:val="24"/>
        </w:rPr>
        <w:t>. Wat zou dit beeld betekenen?                Waarom?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255"/>
        <w:gridCol w:w="2882"/>
      </w:tblGrid>
      <w:tr w:rsidR="00735B01" w:rsidRPr="00892B34" w:rsidTr="00735B01">
        <w:tc>
          <w:tcPr>
            <w:tcW w:w="3075" w:type="dxa"/>
            <w:shd w:val="clear" w:color="auto" w:fill="auto"/>
          </w:tcPr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6669" w:rsidRPr="00596669" w:rsidRDefault="00A168FD" w:rsidP="006E0DEA">
      <w:pPr>
        <w:rPr>
          <w:rFonts w:ascii="Arial" w:hAnsi="Arial" w:cs="Arial"/>
          <w:b/>
          <w:sz w:val="24"/>
          <w:szCs w:val="24"/>
        </w:rPr>
      </w:pPr>
      <w:r w:rsidRPr="00596669">
        <w:rPr>
          <w:rFonts w:ascii="Arial" w:hAnsi="Arial" w:cs="Arial"/>
          <w:b/>
          <w:sz w:val="24"/>
          <w:szCs w:val="24"/>
        </w:rPr>
        <w:t>Vraag 6</w:t>
      </w:r>
      <w:r w:rsidR="008C6628" w:rsidRPr="00596669">
        <w:rPr>
          <w:rFonts w:ascii="Arial" w:hAnsi="Arial" w:cs="Arial"/>
          <w:b/>
          <w:sz w:val="24"/>
          <w:szCs w:val="24"/>
        </w:rPr>
        <w:t xml:space="preserve">. </w:t>
      </w:r>
      <w:r w:rsidR="003D5C69">
        <w:rPr>
          <w:rFonts w:ascii="Arial" w:hAnsi="Arial" w:cs="Arial"/>
          <w:b/>
          <w:sz w:val="24"/>
          <w:szCs w:val="24"/>
        </w:rPr>
        <w:t xml:space="preserve">Wat betekent dit beeld voor jou </w:t>
      </w:r>
      <w:proofErr w:type="spellStart"/>
      <w:r w:rsidR="003D5C69">
        <w:rPr>
          <w:rFonts w:ascii="Arial" w:hAnsi="Arial" w:cs="Arial"/>
          <w:b/>
          <w:sz w:val="24"/>
          <w:szCs w:val="24"/>
        </w:rPr>
        <w:t>mbt</w:t>
      </w:r>
      <w:proofErr w:type="spellEnd"/>
      <w:r w:rsidR="003D5C69">
        <w:rPr>
          <w:rFonts w:ascii="Arial" w:hAnsi="Arial" w:cs="Arial"/>
          <w:b/>
          <w:sz w:val="24"/>
          <w:szCs w:val="24"/>
        </w:rPr>
        <w:t xml:space="preserve"> je</w:t>
      </w:r>
      <w:bookmarkStart w:id="0" w:name="_GoBack"/>
      <w:bookmarkEnd w:id="0"/>
      <w:r w:rsidR="003D5C69">
        <w:rPr>
          <w:rFonts w:ascii="Arial" w:hAnsi="Arial" w:cs="Arial"/>
          <w:b/>
          <w:sz w:val="24"/>
          <w:szCs w:val="24"/>
        </w:rPr>
        <w:t xml:space="preserve"> minorervaringen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255"/>
        <w:gridCol w:w="2837"/>
      </w:tblGrid>
      <w:tr w:rsidR="00735B01" w:rsidRPr="00892B34" w:rsidTr="00735B01">
        <w:tc>
          <w:tcPr>
            <w:tcW w:w="3120" w:type="dxa"/>
            <w:shd w:val="clear" w:color="auto" w:fill="auto"/>
          </w:tcPr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6669" w:rsidRPr="00596669" w:rsidRDefault="00A168FD" w:rsidP="006E0DEA">
      <w:pPr>
        <w:rPr>
          <w:rFonts w:ascii="Arial" w:hAnsi="Arial" w:cs="Arial"/>
          <w:b/>
          <w:sz w:val="24"/>
          <w:szCs w:val="24"/>
        </w:rPr>
      </w:pPr>
      <w:r w:rsidRPr="00596669">
        <w:rPr>
          <w:rFonts w:ascii="Arial" w:hAnsi="Arial" w:cs="Arial"/>
          <w:b/>
          <w:sz w:val="24"/>
          <w:szCs w:val="24"/>
        </w:rPr>
        <w:t>Vraag 7</w:t>
      </w:r>
      <w:r w:rsidR="008C6628" w:rsidRPr="00596669">
        <w:rPr>
          <w:rFonts w:ascii="Arial" w:hAnsi="Arial" w:cs="Arial"/>
          <w:b/>
          <w:sz w:val="24"/>
          <w:szCs w:val="24"/>
        </w:rPr>
        <w:t xml:space="preserve">. </w:t>
      </w:r>
      <w:r w:rsidR="006E0DEA" w:rsidRPr="00596669">
        <w:rPr>
          <w:rFonts w:ascii="Arial" w:hAnsi="Arial" w:cs="Arial"/>
          <w:b/>
          <w:sz w:val="24"/>
          <w:szCs w:val="24"/>
        </w:rPr>
        <w:t>Kun je je voorstellen dat je nu iets mooi vindt, m</w:t>
      </w:r>
      <w:r w:rsidR="00596669">
        <w:rPr>
          <w:rFonts w:ascii="Arial" w:hAnsi="Arial" w:cs="Arial"/>
          <w:b/>
          <w:sz w:val="24"/>
          <w:szCs w:val="24"/>
        </w:rPr>
        <w:t>aar over een paar jaar niet meer</w:t>
      </w:r>
      <w:r w:rsidR="006E0DEA" w:rsidRPr="00596669">
        <w:rPr>
          <w:rFonts w:ascii="Arial" w:hAnsi="Arial" w:cs="Arial"/>
          <w:b/>
          <w:sz w:val="24"/>
          <w:szCs w:val="24"/>
        </w:rPr>
        <w:t xml:space="preserve">  mooi vindt? Leg uit hoe dat komt.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345"/>
        <w:gridCol w:w="2807"/>
      </w:tblGrid>
      <w:tr w:rsidR="00735B01" w:rsidRPr="00892B34" w:rsidTr="00735B01">
        <w:tc>
          <w:tcPr>
            <w:tcW w:w="3060" w:type="dxa"/>
            <w:shd w:val="clear" w:color="auto" w:fill="auto"/>
          </w:tcPr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892B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735B01" w:rsidRPr="00735B01" w:rsidRDefault="00735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35B01" w:rsidRDefault="00735B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B01" w:rsidRPr="00892B34" w:rsidRDefault="00735B01" w:rsidP="00735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2B56" w:rsidRPr="00596669" w:rsidRDefault="00002B56" w:rsidP="006E0DEA">
      <w:pPr>
        <w:rPr>
          <w:rFonts w:ascii="Arial" w:hAnsi="Arial" w:cs="Arial"/>
          <w:b/>
          <w:sz w:val="24"/>
          <w:szCs w:val="24"/>
        </w:rPr>
      </w:pPr>
    </w:p>
    <w:sectPr w:rsidR="00002B56" w:rsidRPr="00596669" w:rsidSect="006E0DE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18"/>
    <w:rsid w:val="00002B56"/>
    <w:rsid w:val="001331EA"/>
    <w:rsid w:val="001612C7"/>
    <w:rsid w:val="00274535"/>
    <w:rsid w:val="003D5C69"/>
    <w:rsid w:val="004A3987"/>
    <w:rsid w:val="00596669"/>
    <w:rsid w:val="005B4583"/>
    <w:rsid w:val="005B4744"/>
    <w:rsid w:val="00647918"/>
    <w:rsid w:val="006E0DEA"/>
    <w:rsid w:val="00735B01"/>
    <w:rsid w:val="00892B34"/>
    <w:rsid w:val="008C6628"/>
    <w:rsid w:val="00A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66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6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66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6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http://www.beste-werkgevers.nl/uploads/bedrijven/logos/saxion-3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2c269e-04c0-4549-b2df-5c5aa5c1c2fa">
      <Value>29</Value>
      <Value>101</Value>
      <Value>12</Value>
    </TaxCatchAll>
    <SLHProgramTaxHTField0 xmlns="c86935ce-4f83-4d6b-8887-f8404469e7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Regulier</TermName>
          <TermId xmlns="http://schemas.microsoft.com/office/infopath/2007/PartnerControls">1ff09cd7-6a67-4133-8556-2864f89bf23a</TermId>
        </TermInfo>
      </Terms>
    </SLHProgramTaxHTField0>
    <SLHCourseTaxHTField0 xmlns="c86935ce-4f83-4d6b-8887-f8404469e7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Oriëntatie op Kunst (OKO)</TermName>
          <TermId xmlns="http://schemas.microsoft.com/office/infopath/2007/PartnerControls">9c4e7061-aa5b-44a7-8470-f3877cd409f4</TermId>
        </TermInfo>
      </Terms>
    </SLHCourseTaxHTField0>
    <SLHCollegeYearTaxHTField0 xmlns="c86935ce-4f83-4d6b-8887-f8404469e7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2013-2014</TermName>
          <TermId xmlns="http://schemas.microsoft.com/office/infopath/2007/PartnerControls">e416cf8c-33a8-4a52-a0c3-04d984c4e0a2</TermId>
        </TermInfo>
      </Terms>
    </SLHCollegeYear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BT)" ma:contentTypeID="0x01010031BBD8FEB6064515A391AE3BF446049800D04B52A796185F4A8988D31DF6019E36" ma:contentTypeVersion="2" ma:contentTypeDescription="Document met metadata: collegejaar, traject en vak." ma:contentTypeScope="" ma:versionID="a0cd82c618321203c6fbbafee89b68b3">
  <xsd:schema xmlns:xsd="http://www.w3.org/2001/XMLSchema" xmlns:xs="http://www.w3.org/2001/XMLSchema" xmlns:p="http://schemas.microsoft.com/office/2006/metadata/properties" xmlns:ns2="c86935ce-4f83-4d6b-8887-f8404469e79d" xmlns:ns3="822c269e-04c0-4549-b2df-5c5aa5c1c2fa" targetNamespace="http://schemas.microsoft.com/office/2006/metadata/properties" ma:root="true" ma:fieldsID="9e95926a97c22da9d1bc9ad3c93dfbc7" ns2:_="" ns3:_="">
    <xsd:import namespace="c86935ce-4f83-4d6b-8887-f8404469e79d"/>
    <xsd:import namespace="822c269e-04c0-4549-b2df-5c5aa5c1c2fa"/>
    <xsd:element name="properties">
      <xsd:complexType>
        <xsd:sequence>
          <xsd:element name="documentManagement">
            <xsd:complexType>
              <xsd:all>
                <xsd:element ref="ns2:SLHCollegeYearTaxHTField0" minOccurs="0"/>
                <xsd:element ref="ns2:SLHProgramTaxHTField0" minOccurs="0"/>
                <xsd:element ref="ns2:SLHCourse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935ce-4f83-4d6b-8887-f8404469e79d" elementFormDefault="qualified">
    <xsd:import namespace="http://schemas.microsoft.com/office/2006/documentManagement/types"/>
    <xsd:import namespace="http://schemas.microsoft.com/office/infopath/2007/PartnerControls"/>
    <xsd:element name="SLHCollegeYearTaxHTField0" ma:index="11" nillable="true" ma:taxonomy="true" ma:internalName="SLHCollegeYearTaxHTField0" ma:taxonomyFieldName="SLHCollegeYear" ma:displayName="Collegejaar" ma:default="101;#2013-2014|e416cf8c-33a8-4a52-a0c3-04d984c4e0a2" ma:fieldId="{f7198377-9275-40a6-9d6c-18d5997ad401}" ma:sspId="895c87c4-944e-4dfc-833f-02fcb45b5d62" ma:termSetId="179098e4-dc8b-427f-bcd4-e121e8e4b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LHProgramTaxHTField0" ma:index="12" nillable="true" ma:taxonomy="true" ma:internalName="SLHProgramTaxHTField0" ma:taxonomyFieldName="SLHProgram" ma:displayName="Traject" ma:fieldId="{f7198377-9275-40a6-9d6c-18d5997ad402}" ma:sspId="895c87c4-944e-4dfc-833f-02fcb45b5d62" ma:termSetId="00956c27-9acc-41e1-a4ca-636242d997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LHCourseTaxHTField0" ma:index="13" nillable="true" ma:taxonomy="true" ma:internalName="SLHCourseTaxHTField0" ma:taxonomyFieldName="SLHCourse" ma:displayName="Vak" ma:fieldId="{f7198377-9275-40a6-9d6c-18d5997ad403}" ma:sspId="895c87c4-944e-4dfc-833f-02fcb45b5d62" ma:termSetId="1fb71a80-3bb4-467e-b7f7-12dcddd229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c269e-04c0-4549-b2df-5c5aa5c1c2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63c55461-6fe3-49e8-b607-2e865b82d000}" ma:internalName="TaxCatchAll" ma:showField="CatchAllData" ma:web="822c269e-04c0-4549-b2df-5c5aa5c1c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3c55461-6fe3-49e8-b607-2e865b82d000}" ma:internalName="TaxCatchAllLabel" ma:readOnly="true" ma:showField="CatchAllDataLabel" ma:web="822c269e-04c0-4549-b2df-5c5aa5c1c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DB33B-4782-45C0-840F-714F01EF43C0}">
  <ds:schemaRefs>
    <ds:schemaRef ds:uri="http://schemas.microsoft.com/office/2006/metadata/properties"/>
    <ds:schemaRef ds:uri="http://schemas.microsoft.com/office/infopath/2007/PartnerControls"/>
    <ds:schemaRef ds:uri="822c269e-04c0-4549-b2df-5c5aa5c1c2fa"/>
    <ds:schemaRef ds:uri="c86935ce-4f83-4d6b-8887-f8404469e79d"/>
  </ds:schemaRefs>
</ds:datastoreItem>
</file>

<file path=customXml/itemProps2.xml><?xml version="1.0" encoding="utf-8"?>
<ds:datastoreItem xmlns:ds="http://schemas.openxmlformats.org/officeDocument/2006/customXml" ds:itemID="{4B37CC39-247B-42F4-947E-A22A8F12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954AC-07AD-4A75-9247-3D7F0D83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935ce-4f83-4d6b-8887-f8404469e79d"/>
    <ds:schemaRef ds:uri="822c269e-04c0-4549-b2df-5c5aa5c1c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Kijkwijzer</vt:lpstr>
      <vt:lpstr>Kijkwijzer</vt:lpstr>
    </vt:vector>
  </TitlesOfParts>
  <Company>Hogeschool Edith Stein /OCT</Company>
  <LinksUpToDate>false</LinksUpToDate>
  <CharactersWithSpaces>746</CharactersWithSpaces>
  <SharedDoc>false</SharedDoc>
  <HLinks>
    <vt:vector size="6" baseType="variant">
      <vt:variant>
        <vt:i4>6815779</vt:i4>
      </vt:variant>
      <vt:variant>
        <vt:i4>-1</vt:i4>
      </vt:variant>
      <vt:variant>
        <vt:i4>1026</vt:i4>
      </vt:variant>
      <vt:variant>
        <vt:i4>1</vt:i4>
      </vt:variant>
      <vt:variant>
        <vt:lpwstr>http://www.beste-werkgevers.nl/uploads/bedrijven/logos/saxion-3.jpg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Kijkwijzer</dc:title>
  <dc:creator>Jitske Oord</dc:creator>
  <cp:lastModifiedBy>Ronald Von piekartz</cp:lastModifiedBy>
  <cp:revision>2</cp:revision>
  <dcterms:created xsi:type="dcterms:W3CDTF">2015-06-05T14:42:00Z</dcterms:created>
  <dcterms:modified xsi:type="dcterms:W3CDTF">2015-06-05T14:42:00Z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0x01010031BBD8FEB6064515A391AE3BF446049800D04B52A796185F4A8988D31DF6019E36</vt:lpwstr>
  </property>
  <property fmtid="{D5CDD505-2E9C-101B-9397-08002B2CF9AE}" pid="3" name="SLHCollegeYear">
    <vt:lpwstr>101;#2013-2014|e416cf8c-33a8-4a52-a0c3-04d984c4e0a2</vt:lpwstr>
  </property>
  <property fmtid="{D5CDD505-2E9C-101B-9397-08002B2CF9AE}" pid="4" name="SLHProgram">
    <vt:lpwstr>12;#Regulier|1ff09cd7-6a67-4133-8556-2864f89bf23a</vt:lpwstr>
  </property>
  <property fmtid="{D5CDD505-2E9C-101B-9397-08002B2CF9AE}" pid="5" name="SLHCourse">
    <vt:lpwstr>29;#Oriëntatie op Kunst (OKO)|9c4e7061-aa5b-44a7-8470-f3877cd409f4</vt:lpwstr>
  </property>
</Properties>
</file>